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7B" w:rsidRPr="009228EC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9228EC">
        <w:rPr>
          <w:rFonts w:ascii="Times New Roman" w:hAnsi="Times New Roman"/>
          <w:sz w:val="28"/>
          <w:szCs w:val="28"/>
        </w:rPr>
        <w:t>«Утверждаю»</w:t>
      </w:r>
    </w:p>
    <w:p w:rsidR="00AC327B" w:rsidRDefault="00AC327B" w:rsidP="00AC327B">
      <w:pPr>
        <w:pStyle w:val="a4"/>
        <w:tabs>
          <w:tab w:val="left" w:pos="5270"/>
        </w:tabs>
        <w:spacing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Директор школы</w:t>
      </w:r>
    </w:p>
    <w:p w:rsidR="00AC327B" w:rsidRDefault="00AC327B" w:rsidP="00AC327B">
      <w:pPr>
        <w:pStyle w:val="a4"/>
        <w:tabs>
          <w:tab w:val="left" w:pos="5270"/>
        </w:tabs>
        <w:spacing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___________/ </w:t>
      </w:r>
      <w:proofErr w:type="spellStart"/>
      <w:r>
        <w:rPr>
          <w:rFonts w:ascii="Times New Roman" w:hAnsi="Times New Roman"/>
          <w:sz w:val="28"/>
          <w:szCs w:val="28"/>
        </w:rPr>
        <w:t>Нанаева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 Э. Р../</w:t>
      </w:r>
    </w:p>
    <w:p w:rsidR="00AC327B" w:rsidRPr="009C2A43" w:rsidRDefault="00AC327B" w:rsidP="00AC327B">
      <w:pPr>
        <w:pStyle w:val="a4"/>
        <w:tabs>
          <w:tab w:val="left" w:pos="5270"/>
        </w:tabs>
        <w:spacing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«____»__________2017г.</w:t>
      </w:r>
    </w:p>
    <w:p w:rsidR="001C1AAC" w:rsidRDefault="00AC327B" w:rsidP="00AC327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D2410">
        <w:rPr>
          <w:rFonts w:ascii="Times New Roman" w:hAnsi="Times New Roman"/>
          <w:b/>
          <w:sz w:val="32"/>
          <w:szCs w:val="32"/>
        </w:rPr>
        <w:t xml:space="preserve">План работы школьного психолога </w:t>
      </w:r>
    </w:p>
    <w:p w:rsidR="00AC327B" w:rsidRPr="006D2410" w:rsidRDefault="001C1AAC" w:rsidP="00AC327B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hAnsi="Times New Roman"/>
          <w:b/>
          <w:sz w:val="32"/>
          <w:szCs w:val="32"/>
        </w:rPr>
        <w:t xml:space="preserve">на 2017-2018 </w:t>
      </w:r>
      <w:proofErr w:type="spellStart"/>
      <w:r>
        <w:rPr>
          <w:rFonts w:ascii="Times New Roman" w:hAnsi="Times New Roman"/>
          <w:b/>
          <w:sz w:val="32"/>
          <w:szCs w:val="32"/>
        </w:rPr>
        <w:t>уч</w:t>
      </w:r>
      <w:proofErr w:type="gramStart"/>
      <w:r>
        <w:rPr>
          <w:rFonts w:ascii="Times New Roman" w:hAnsi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sz w:val="32"/>
          <w:szCs w:val="32"/>
        </w:rPr>
        <w:t>од</w:t>
      </w:r>
      <w:proofErr w:type="spellEnd"/>
      <w:r>
        <w:rPr>
          <w:rFonts w:ascii="Times New Roman" w:hAnsi="Times New Roman"/>
          <w:b/>
          <w:sz w:val="32"/>
          <w:szCs w:val="32"/>
        </w:rPr>
        <w:t>.</w:t>
      </w:r>
      <w:r w:rsidR="00AC327B">
        <w:rPr>
          <w:rFonts w:ascii="Times New Roman" w:hAnsi="Times New Roman"/>
          <w:b/>
          <w:sz w:val="32"/>
          <w:szCs w:val="32"/>
        </w:rPr>
        <w:t xml:space="preserve"> </w:t>
      </w:r>
      <w:r w:rsidR="00AC327B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</w:t>
      </w:r>
    </w:p>
    <w:p w:rsidR="00AC327B" w:rsidRPr="005552DC" w:rsidRDefault="00AC327B" w:rsidP="00AC327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103"/>
        <w:gridCol w:w="2977"/>
        <w:gridCol w:w="3260"/>
        <w:gridCol w:w="2552"/>
      </w:tblGrid>
      <w:tr w:rsidR="00AC327B" w:rsidRPr="007F14AA" w:rsidTr="00757D87">
        <w:tc>
          <w:tcPr>
            <w:tcW w:w="567" w:type="dxa"/>
            <w:vAlign w:val="center"/>
          </w:tcPr>
          <w:p w:rsidR="00AC327B" w:rsidRPr="007F14AA" w:rsidRDefault="00AC327B" w:rsidP="00757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103" w:type="dxa"/>
            <w:vAlign w:val="center"/>
          </w:tcPr>
          <w:p w:rsidR="00AC327B" w:rsidRPr="007F14AA" w:rsidRDefault="00AC327B" w:rsidP="00757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Организационно-методическое направление</w:t>
            </w: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Style w:val="FontStyle13"/>
                <w:b/>
                <w:sz w:val="24"/>
                <w:szCs w:val="24"/>
              </w:rPr>
            </w:pPr>
            <w:r w:rsidRPr="007F14AA">
              <w:rPr>
                <w:rStyle w:val="FontStyle13"/>
                <w:b/>
                <w:sz w:val="24"/>
                <w:szCs w:val="24"/>
              </w:rPr>
              <w:t xml:space="preserve">Консультативно-просветительское направление. </w:t>
            </w:r>
          </w:p>
          <w:p w:rsidR="00AC327B" w:rsidRPr="007F14AA" w:rsidRDefault="00AC327B" w:rsidP="00757D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14AA">
              <w:rPr>
                <w:rStyle w:val="FontStyle13"/>
                <w:b/>
                <w:sz w:val="24"/>
                <w:szCs w:val="24"/>
              </w:rPr>
              <w:t>Диагностико-коррекционное</w:t>
            </w:r>
            <w:proofErr w:type="spellEnd"/>
            <w:r w:rsidRPr="007F14AA">
              <w:rPr>
                <w:rStyle w:val="FontStyle13"/>
                <w:b/>
                <w:sz w:val="24"/>
                <w:szCs w:val="24"/>
              </w:rPr>
              <w:t xml:space="preserve"> направление</w:t>
            </w:r>
          </w:p>
        </w:tc>
        <w:tc>
          <w:tcPr>
            <w:tcW w:w="2552" w:type="dxa"/>
            <w:vAlign w:val="center"/>
          </w:tcPr>
          <w:p w:rsidR="00AC327B" w:rsidRPr="007F14AA" w:rsidRDefault="00AC327B" w:rsidP="00757D8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C327B" w:rsidRPr="007F14AA" w:rsidTr="00757D87">
        <w:trPr>
          <w:cantSplit/>
          <w:trHeight w:val="113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>Авг. – Сент.</w:t>
            </w:r>
          </w:p>
          <w:p w:rsidR="00AC327B" w:rsidRPr="007F14AA" w:rsidRDefault="00AC327B" w:rsidP="00757D87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Style w:val="FontStyle13"/>
                <w:sz w:val="24"/>
                <w:szCs w:val="24"/>
              </w:rPr>
              <w:t>1.</w:t>
            </w:r>
            <w:r>
              <w:rPr>
                <w:rStyle w:val="FontStyle13"/>
                <w:sz w:val="24"/>
                <w:szCs w:val="24"/>
              </w:rPr>
              <w:t>Утверждение плана работы на 2017-2018</w:t>
            </w:r>
            <w:r w:rsidRPr="007F14AA">
              <w:rPr>
                <w:rStyle w:val="FontStyle13"/>
                <w:sz w:val="24"/>
                <w:szCs w:val="24"/>
              </w:rPr>
              <w:t>уч</w:t>
            </w:r>
            <w:proofErr w:type="gramStart"/>
            <w:r w:rsidRPr="007F14AA">
              <w:rPr>
                <w:rStyle w:val="FontStyle13"/>
                <w:sz w:val="24"/>
                <w:szCs w:val="24"/>
              </w:rPr>
              <w:t>.г</w:t>
            </w:r>
            <w:proofErr w:type="gramEnd"/>
            <w:r w:rsidRPr="007F14AA">
              <w:rPr>
                <w:rStyle w:val="FontStyle13"/>
                <w:sz w:val="24"/>
                <w:szCs w:val="24"/>
              </w:rPr>
              <w:t>од.</w:t>
            </w:r>
          </w:p>
          <w:p w:rsidR="00AC327B" w:rsidRPr="007F14AA" w:rsidRDefault="00AC327B" w:rsidP="00757D87">
            <w:pPr>
              <w:spacing w:after="0"/>
              <w:rPr>
                <w:rStyle w:val="FontStyle13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2.</w:t>
            </w:r>
            <w:r w:rsidRPr="007F14AA">
              <w:rPr>
                <w:rStyle w:val="FontStyle13"/>
                <w:sz w:val="24"/>
                <w:szCs w:val="24"/>
              </w:rPr>
              <w:t xml:space="preserve"> Составление графика  посещения уроков, родительских собраний.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Практические занятия с 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9;11кл</w:t>
            </w: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1.Консультирование детей, родителей, педагогов.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2.Посещение уроков  1кл.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1.Пропаганда психологии.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2.Автопортрет 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C327B" w:rsidRPr="007F14AA" w:rsidTr="00757D87">
        <w:trPr>
          <w:cantSplit/>
          <w:trHeight w:val="113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03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1.Психопрофилакти-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работа. 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2.Составление карт психолого-социальной помощи ребенку.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3.Анкетирование родителей.</w:t>
            </w: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 Психологическая помощь в подготовке уч-ся к олимпиаде.</w:t>
            </w: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Беседы с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>. рук-ми о детях «группы риска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»..  </w:t>
            </w:r>
            <w:proofErr w:type="gramEnd"/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2. Итоги работы за 1 четверть.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1.Психологичес</w:t>
            </w:r>
            <w:r w:rsidRPr="007F14AA">
              <w:rPr>
                <w:rFonts w:ascii="Times New Roman" w:hAnsi="Times New Roman"/>
                <w:sz w:val="24"/>
                <w:szCs w:val="24"/>
              </w:rPr>
              <w:t>кая помощь  в профилактике алкоголизма среди подростков</w:t>
            </w:r>
          </w:p>
        </w:tc>
      </w:tr>
      <w:tr w:rsidR="00AC327B" w:rsidRPr="007F14AA" w:rsidTr="00757D87">
        <w:trPr>
          <w:cantSplit/>
          <w:trHeight w:val="113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 xml:space="preserve">Ноябрь </w:t>
            </w:r>
          </w:p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Выступение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>асах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«Алкоголь и подросток». 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1.Практические занятия с 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9;11кл.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Психопрофилактиче-ские</w:t>
            </w:r>
            <w:proofErr w:type="spellEnd"/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тренинги в 9;11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 Итоги анкетирования родителей. 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1.Самопознание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2. Развитие памяти, мышления.</w:t>
            </w:r>
          </w:p>
        </w:tc>
      </w:tr>
      <w:tr w:rsidR="00AC327B" w:rsidRPr="007F14AA" w:rsidTr="00757D87">
        <w:trPr>
          <w:cantSplit/>
          <w:trHeight w:val="113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1.Выступ-е на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>асах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«Нарушение поведения у подростков».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 Взаимопомощь старших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шк-в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младшим.</w:t>
            </w: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Блок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прак-х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занятий по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пар-лям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Межлич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ностные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отношения»</w:t>
            </w: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1.Обработка результатов, ознакомление с ними.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2. Итоги работы за 2 четверть.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Личностный рост</w:t>
            </w:r>
          </w:p>
        </w:tc>
      </w:tr>
      <w:tr w:rsidR="00AC327B" w:rsidRPr="007F14AA" w:rsidTr="00757D87">
        <w:trPr>
          <w:cantSplit/>
          <w:trHeight w:val="113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Анкетирование учителей. 2. Выступления на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. часах «Как развить память»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Практические занятия с 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9;11кл. 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 Оказание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псих-й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помощи в подготовке к ЕГЭ.</w:t>
            </w: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1.Ознакомление с результатами анкетирование учителей.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Развитие памяти</w:t>
            </w:r>
          </w:p>
        </w:tc>
      </w:tr>
      <w:tr w:rsidR="00AC327B" w:rsidRPr="007F14AA" w:rsidTr="00757D87">
        <w:trPr>
          <w:cantSplit/>
          <w:trHeight w:val="113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Выступ-е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засед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>. «Эмоциональные нарушения в младшем возрасте».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2.Анкетирование 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«6 правил, чтобы понравиться людям».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 Тренинг в 11-х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1.Ознакомление с результатами анкетирования 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1.Воспитание нравственности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27B" w:rsidRPr="007F14AA" w:rsidTr="00757D87">
        <w:trPr>
          <w:cantSplit/>
          <w:trHeight w:val="113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 xml:space="preserve">   Март </w:t>
            </w:r>
          </w:p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1.Беседы по параллелям «Все ли можно внушить»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2.Беседы в 11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>. «Преодоление проблем».</w:t>
            </w: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1.Практические занятия с уч-ся 9;11кл.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 Оказание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псих-й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помощи в подготовке к ЕГЭ.</w:t>
            </w: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Психопрофилактиче-ские</w:t>
            </w:r>
            <w:proofErr w:type="spellEnd"/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тренинги в 9;11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2. Итоги работы за 3 четверть.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Психологичес-кая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помощь. </w:t>
            </w:r>
          </w:p>
        </w:tc>
      </w:tr>
      <w:tr w:rsidR="00AC327B" w:rsidRPr="007F14AA" w:rsidTr="00757D87">
        <w:trPr>
          <w:cantSplit/>
          <w:trHeight w:val="113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AC327B" w:rsidRPr="007F14AA" w:rsidRDefault="00AC327B" w:rsidP="001274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</w:t>
            </w:r>
            <w:r w:rsidR="001274BC">
              <w:rPr>
                <w:rFonts w:ascii="Times New Roman" w:hAnsi="Times New Roman"/>
                <w:sz w:val="24"/>
                <w:szCs w:val="24"/>
              </w:rPr>
              <w:t xml:space="preserve">Беседы 5-11 </w:t>
            </w:r>
            <w:proofErr w:type="spellStart"/>
            <w:r w:rsidR="001274B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274BC">
              <w:rPr>
                <w:rFonts w:ascii="Times New Roman" w:hAnsi="Times New Roman"/>
                <w:sz w:val="24"/>
                <w:szCs w:val="24"/>
              </w:rPr>
              <w:t>.  «Коррупция»</w:t>
            </w: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 «Драматизация».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>ан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>. в 11кл.</w:t>
            </w: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1.Ознакомление с результатами тестирования.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1.Развитие творческого мышления.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327B" w:rsidRPr="007F14AA" w:rsidTr="00757D87">
        <w:trPr>
          <w:cantSplit/>
          <w:trHeight w:val="1064"/>
        </w:trPr>
        <w:tc>
          <w:tcPr>
            <w:tcW w:w="567" w:type="dxa"/>
            <w:textDirection w:val="btLr"/>
          </w:tcPr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F14AA">
              <w:rPr>
                <w:rFonts w:ascii="Times New Roman" w:hAnsi="Times New Roman"/>
                <w:b/>
                <w:sz w:val="24"/>
                <w:szCs w:val="24"/>
              </w:rPr>
              <w:t xml:space="preserve">     Май </w:t>
            </w:r>
          </w:p>
          <w:p w:rsidR="00AC327B" w:rsidRPr="007F14AA" w:rsidRDefault="00AC327B" w:rsidP="00757D87">
            <w:pPr>
              <w:tabs>
                <w:tab w:val="left" w:pos="3960"/>
                <w:tab w:val="left" w:pos="4140"/>
              </w:tabs>
              <w:spacing w:after="0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 Беседа в 10-11кл «Тревожность».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2.Развитие творческих способностей  /8 </w:t>
            </w: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>./</w:t>
            </w:r>
          </w:p>
        </w:tc>
        <w:tc>
          <w:tcPr>
            <w:tcW w:w="2977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 xml:space="preserve">1.Практические занятия с 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9;11кл</w:t>
            </w:r>
          </w:p>
        </w:tc>
        <w:tc>
          <w:tcPr>
            <w:tcW w:w="3260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 Итоги работы за год</w:t>
            </w:r>
          </w:p>
        </w:tc>
        <w:tc>
          <w:tcPr>
            <w:tcW w:w="2552" w:type="dxa"/>
          </w:tcPr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14AA">
              <w:rPr>
                <w:rFonts w:ascii="Times New Roman" w:hAnsi="Times New Roman"/>
                <w:sz w:val="24"/>
                <w:szCs w:val="24"/>
              </w:rPr>
              <w:t>1.Индивиду-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4AA">
              <w:rPr>
                <w:rFonts w:ascii="Times New Roman" w:hAnsi="Times New Roman"/>
                <w:sz w:val="24"/>
                <w:szCs w:val="24"/>
              </w:rPr>
              <w:t>альный</w:t>
            </w:r>
            <w:proofErr w:type="spell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 подход к </w:t>
            </w:r>
            <w:proofErr w:type="gramStart"/>
            <w:r w:rsidRPr="007F14AA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F14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C327B" w:rsidRPr="007F14AA" w:rsidRDefault="00AC327B" w:rsidP="00757D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327B" w:rsidRPr="007F14AA" w:rsidRDefault="00AC327B" w:rsidP="00AC327B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C327B" w:rsidRDefault="00AC327B" w:rsidP="00AC327B">
      <w:pPr>
        <w:tabs>
          <w:tab w:val="left" w:pos="5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AC327B" w:rsidRPr="006D2410" w:rsidRDefault="00AC327B" w:rsidP="00AC327B">
      <w:pPr>
        <w:tabs>
          <w:tab w:val="left" w:pos="527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6D2410">
        <w:rPr>
          <w:rFonts w:ascii="Times New Roman" w:hAnsi="Times New Roman"/>
          <w:b/>
          <w:sz w:val="32"/>
          <w:szCs w:val="32"/>
        </w:rPr>
        <w:lastRenderedPageBreak/>
        <w:t>Цель:</w:t>
      </w:r>
    </w:p>
    <w:p w:rsidR="00AC327B" w:rsidRPr="009F75B7" w:rsidRDefault="00AC327B" w:rsidP="00AC32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5B7">
        <w:rPr>
          <w:rFonts w:ascii="Times New Roman" w:hAnsi="Times New Roman"/>
          <w:sz w:val="28"/>
          <w:szCs w:val="28"/>
        </w:rPr>
        <w:t>Создание условий для максимального личностного развития и обучения учащихся.</w:t>
      </w:r>
    </w:p>
    <w:p w:rsidR="00AC327B" w:rsidRPr="009F75B7" w:rsidRDefault="00AC327B" w:rsidP="00AC32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5B7">
        <w:rPr>
          <w:rFonts w:ascii="Times New Roman" w:hAnsi="Times New Roman"/>
          <w:sz w:val="28"/>
          <w:szCs w:val="28"/>
        </w:rPr>
        <w:t>Содействие администрации и педагогическому коллективу школы в создании социальной ситуации развития, соответствующей индивидуальности обучающихся и обеспечивающей психологические условия для охраны здоровья и развития личности обучающихся, их родителей и педагогических работников.</w:t>
      </w:r>
    </w:p>
    <w:p w:rsidR="00AC327B" w:rsidRPr="009F75B7" w:rsidRDefault="00AC327B" w:rsidP="00AC327B">
      <w:pPr>
        <w:spacing w:after="0"/>
        <w:rPr>
          <w:rFonts w:ascii="Times New Roman" w:hAnsi="Times New Roman"/>
          <w:sz w:val="28"/>
          <w:szCs w:val="28"/>
        </w:rPr>
      </w:pPr>
    </w:p>
    <w:p w:rsidR="00AC327B" w:rsidRPr="00DF4A04" w:rsidRDefault="00AC327B" w:rsidP="00AC327B">
      <w:pPr>
        <w:spacing w:after="0"/>
        <w:rPr>
          <w:rFonts w:ascii="Times New Roman" w:hAnsi="Times New Roman"/>
          <w:b/>
          <w:sz w:val="32"/>
          <w:szCs w:val="32"/>
        </w:rPr>
      </w:pPr>
      <w:r w:rsidRPr="00DF4A04">
        <w:rPr>
          <w:rFonts w:ascii="Times New Roman" w:hAnsi="Times New Roman"/>
          <w:b/>
          <w:sz w:val="32"/>
          <w:szCs w:val="32"/>
        </w:rPr>
        <w:t>Задачи:</w:t>
      </w:r>
    </w:p>
    <w:p w:rsidR="00AC327B" w:rsidRPr="009F75B7" w:rsidRDefault="00AC327B" w:rsidP="00AC32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5B7">
        <w:rPr>
          <w:rFonts w:ascii="Times New Roman" w:hAnsi="Times New Roman"/>
          <w:sz w:val="28"/>
          <w:szCs w:val="28"/>
        </w:rPr>
        <w:t xml:space="preserve">Следование за естественным развитием ребенка на данном возрастном и </w:t>
      </w:r>
      <w:proofErr w:type="spellStart"/>
      <w:r w:rsidRPr="009F75B7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9F75B7">
        <w:rPr>
          <w:rFonts w:ascii="Times New Roman" w:hAnsi="Times New Roman"/>
          <w:sz w:val="28"/>
          <w:szCs w:val="28"/>
        </w:rPr>
        <w:t xml:space="preserve"> этапе онтогенеза.</w:t>
      </w:r>
    </w:p>
    <w:p w:rsidR="00AC327B" w:rsidRDefault="00AC327B" w:rsidP="00AC32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75B7">
        <w:rPr>
          <w:rFonts w:ascii="Times New Roman" w:hAnsi="Times New Roman"/>
          <w:sz w:val="28"/>
          <w:szCs w:val="28"/>
        </w:rPr>
        <w:t>Создание условий для самостоятельного творческого освоения детьми системы отношений с миром и самим с собой, а также для совершения каждым ребенком личностно значимых жизненных выборов.</w:t>
      </w:r>
    </w:p>
    <w:p w:rsidR="00AC327B" w:rsidRDefault="00AC327B" w:rsidP="00AC32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27B" w:rsidRPr="00DF4A04" w:rsidRDefault="00AC327B" w:rsidP="00AC32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F4A04">
        <w:rPr>
          <w:rFonts w:ascii="Times New Roman" w:hAnsi="Times New Roman"/>
          <w:b/>
          <w:sz w:val="32"/>
          <w:szCs w:val="32"/>
        </w:rPr>
        <w:t>Проблема:</w:t>
      </w:r>
    </w:p>
    <w:p w:rsidR="00AC327B" w:rsidRDefault="00AC327B" w:rsidP="00AC32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работы школьного психолога с учащимися, имеющими трудности в обучении и воспитании</w:t>
      </w:r>
    </w:p>
    <w:p w:rsidR="00AC327B" w:rsidRDefault="00AC327B" w:rsidP="00AC32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исследования и дальнейшей коррекции внешних и внутренних « Факторов риска» влияющих </w:t>
      </w:r>
    </w:p>
    <w:p w:rsidR="00AC327B" w:rsidRPr="00D61B33" w:rsidRDefault="00AC327B" w:rsidP="00AC327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наформирование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1B33">
        <w:rPr>
          <w:rFonts w:ascii="Times New Roman" w:hAnsi="Times New Roman"/>
          <w:sz w:val="28"/>
          <w:szCs w:val="28"/>
        </w:rPr>
        <w:t>психологического здоровья ребенка</w:t>
      </w:r>
      <w:r>
        <w:rPr>
          <w:rFonts w:ascii="Times New Roman" w:hAnsi="Times New Roman"/>
          <w:sz w:val="32"/>
          <w:szCs w:val="32"/>
        </w:rPr>
        <w:t>.</w:t>
      </w:r>
    </w:p>
    <w:p w:rsidR="00AC327B" w:rsidRPr="00D61B33" w:rsidRDefault="00AC327B" w:rsidP="00AC327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C327B" w:rsidRPr="00DF4A04" w:rsidRDefault="00AC327B" w:rsidP="00AC32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F4A04">
        <w:rPr>
          <w:rFonts w:ascii="Times New Roman" w:hAnsi="Times New Roman"/>
          <w:b/>
          <w:sz w:val="32"/>
          <w:szCs w:val="32"/>
        </w:rPr>
        <w:t>Основные направления деятельности:</w:t>
      </w:r>
    </w:p>
    <w:p w:rsidR="00AC327B" w:rsidRPr="00DF4A04" w:rsidRDefault="00AC327B" w:rsidP="00AC327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C327B" w:rsidRDefault="00AC327B" w:rsidP="00AC327B">
      <w:pPr>
        <w:tabs>
          <w:tab w:val="left" w:pos="5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51BA">
        <w:rPr>
          <w:rFonts w:ascii="Times New Roman" w:hAnsi="Times New Roman"/>
          <w:sz w:val="28"/>
          <w:szCs w:val="28"/>
        </w:rPr>
        <w:t>1.Школьная прикладная психодиагностика</w:t>
      </w:r>
      <w:r>
        <w:rPr>
          <w:rFonts w:ascii="Times New Roman" w:hAnsi="Times New Roman"/>
          <w:sz w:val="28"/>
          <w:szCs w:val="28"/>
        </w:rPr>
        <w:t>.</w:t>
      </w:r>
    </w:p>
    <w:p w:rsidR="00AC327B" w:rsidRPr="006F1B95" w:rsidRDefault="00AC327B" w:rsidP="00AC327B">
      <w:pPr>
        <w:tabs>
          <w:tab w:val="left" w:pos="5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1B95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6F1B95">
        <w:rPr>
          <w:rFonts w:ascii="Times New Roman" w:hAnsi="Times New Roman"/>
          <w:sz w:val="28"/>
          <w:szCs w:val="28"/>
        </w:rPr>
        <w:t>Психокоррекционная</w:t>
      </w:r>
      <w:proofErr w:type="spellEnd"/>
      <w:r w:rsidRPr="006F1B95">
        <w:rPr>
          <w:rFonts w:ascii="Times New Roman" w:hAnsi="Times New Roman"/>
          <w:sz w:val="28"/>
          <w:szCs w:val="28"/>
        </w:rPr>
        <w:t xml:space="preserve"> и развивающаяся работа со школьниками.</w:t>
      </w:r>
    </w:p>
    <w:p w:rsidR="00AC327B" w:rsidRPr="006F1B95" w:rsidRDefault="00AC327B" w:rsidP="00AC327B">
      <w:pPr>
        <w:tabs>
          <w:tab w:val="left" w:pos="5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1B95">
        <w:rPr>
          <w:rFonts w:ascii="Times New Roman" w:hAnsi="Times New Roman"/>
          <w:sz w:val="28"/>
          <w:szCs w:val="28"/>
        </w:rPr>
        <w:t>3. Психологическое консультирование.</w:t>
      </w:r>
    </w:p>
    <w:p w:rsidR="00AC327B" w:rsidRPr="006F1B95" w:rsidRDefault="00AC327B" w:rsidP="00AC327B">
      <w:pPr>
        <w:tabs>
          <w:tab w:val="left" w:pos="5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1B95">
        <w:rPr>
          <w:rFonts w:ascii="Times New Roman" w:hAnsi="Times New Roman"/>
          <w:sz w:val="28"/>
          <w:szCs w:val="28"/>
        </w:rPr>
        <w:t>4. Психологическое просвещение.</w:t>
      </w:r>
    </w:p>
    <w:p w:rsidR="00AC327B" w:rsidRDefault="00AC327B" w:rsidP="00AC327B">
      <w:pPr>
        <w:tabs>
          <w:tab w:val="left" w:pos="52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F1B95">
        <w:rPr>
          <w:rFonts w:ascii="Times New Roman" w:hAnsi="Times New Roman"/>
          <w:sz w:val="28"/>
          <w:szCs w:val="28"/>
        </w:rPr>
        <w:t>5 .Индивидуальное просвещение.</w:t>
      </w:r>
    </w:p>
    <w:p w:rsidR="00AC327B" w:rsidRDefault="00AC327B" w:rsidP="00AC327B">
      <w:pPr>
        <w:tabs>
          <w:tab w:val="left" w:pos="52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327B" w:rsidRDefault="00AC327B" w:rsidP="00AC327B">
      <w:pPr>
        <w:tabs>
          <w:tab w:val="left" w:pos="52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327B" w:rsidRPr="006D2410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2410">
        <w:rPr>
          <w:rFonts w:ascii="Times New Roman" w:hAnsi="Times New Roman"/>
          <w:b/>
          <w:sz w:val="32"/>
          <w:szCs w:val="32"/>
        </w:rPr>
        <w:lastRenderedPageBreak/>
        <w:t>1.Школьная прикладная психодиагностика.</w:t>
      </w:r>
    </w:p>
    <w:p w:rsidR="00AC327B" w:rsidRDefault="00AC327B" w:rsidP="00AC327B">
      <w:pPr>
        <w:pStyle w:val="a4"/>
        <w:tabs>
          <w:tab w:val="left" w:pos="5270"/>
        </w:tabs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DF4A04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информационное обеспечение процесса обеспечения.</w:t>
      </w:r>
    </w:p>
    <w:p w:rsidR="00AC327B" w:rsidRPr="008A5CA8" w:rsidRDefault="00AC327B" w:rsidP="00AC327B">
      <w:pPr>
        <w:pStyle w:val="a4"/>
        <w:tabs>
          <w:tab w:val="left" w:pos="5270"/>
        </w:tabs>
        <w:spacing w:line="240" w:lineRule="auto"/>
        <w:ind w:left="-142"/>
        <w:rPr>
          <w:rFonts w:ascii="Times New Roman" w:hAnsi="Times New Roman"/>
          <w:sz w:val="28"/>
          <w:szCs w:val="28"/>
        </w:rPr>
      </w:pPr>
      <w:r w:rsidRPr="00DF4A04">
        <w:rPr>
          <w:rFonts w:ascii="Times New Roman" w:hAnsi="Times New Roman"/>
          <w:b/>
          <w:sz w:val="28"/>
          <w:szCs w:val="28"/>
        </w:rPr>
        <w:t>Схема:</w:t>
      </w:r>
      <w:r>
        <w:rPr>
          <w:rFonts w:ascii="Times New Roman" w:hAnsi="Times New Roman"/>
          <w:sz w:val="28"/>
          <w:szCs w:val="28"/>
        </w:rPr>
        <w:t xml:space="preserve"> диагностический минимум – дифференциация нормы и патологии – углубленное психологическое обследование.</w:t>
      </w:r>
    </w:p>
    <w:p w:rsidR="00AC327B" w:rsidRDefault="00AC327B" w:rsidP="00AC327B">
      <w:pPr>
        <w:pStyle w:val="a4"/>
        <w:tabs>
          <w:tab w:val="left" w:pos="5270"/>
        </w:tabs>
        <w:spacing w:line="240" w:lineRule="auto"/>
        <w:ind w:left="-142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861"/>
        <w:gridCol w:w="4425"/>
        <w:gridCol w:w="3481"/>
        <w:gridCol w:w="1831"/>
        <w:gridCol w:w="4570"/>
      </w:tblGrid>
      <w:tr w:rsidR="00AC327B" w:rsidTr="00757D87">
        <w:tc>
          <w:tcPr>
            <w:tcW w:w="5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5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677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Обследование учащихся на этапе приема в  1 класс.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Тест Керна –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Йирасека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сентябрь -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0319AD">
              <w:rPr>
                <w:rFonts w:ascii="Times New Roman" w:hAnsi="Times New Roman"/>
                <w:sz w:val="28"/>
                <w:szCs w:val="28"/>
              </w:rPr>
              <w:t>когнитивной</w:t>
            </w:r>
            <w:proofErr w:type="gramEnd"/>
            <w:r w:rsidRPr="000319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мотивационной и эмоционально волевой готовности детей к обучению в начальном звене школы. 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Обследование первоклассников на этапе адаптации к учебной среде.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Изучение уровня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 Диагностика детских страхов (Захаров) 1класс.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Посещение уроков, наблюдение на переменах, выявление группы риска.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Изучение степени и особенностей приспособления детей к новой социальной ситуации.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количества и группы детских страхов.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Определение уровня произвольной сферы первоклассника.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«Графический диктант» 1класс.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умения внимательно слушать и точно выполнять указания взрослого.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 интеллектуального развития  в 4 классе.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Тест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Э.Ф.Замбиявичене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Проверка развития интеллекта.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Проверка психических процессов память, мышление, внимание.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10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Личностная тревожность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 4 классе.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Ч.Д.Спилбергера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тревожных детей.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Социометрия в 4 классе.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Определение статуса ребенка в </w:t>
            </w:r>
            <w:r w:rsidRPr="000319AD">
              <w:rPr>
                <w:rFonts w:ascii="Times New Roman" w:hAnsi="Times New Roman"/>
                <w:sz w:val="28"/>
                <w:szCs w:val="28"/>
              </w:rPr>
              <w:lastRenderedPageBreak/>
              <w:t>классе.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Обследование четвероклассников на этапе окончания начальной школы.4 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степени социально – психологической готовности детей к обучению в среднем звене.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19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19A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10" w:type="dxa"/>
          </w:tcPr>
          <w:p w:rsidR="00AC327B" w:rsidRPr="006F1B95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F1B95">
              <w:rPr>
                <w:rFonts w:ascii="Times New Roman" w:hAnsi="Times New Roman"/>
                <w:sz w:val="28"/>
                <w:szCs w:val="28"/>
              </w:rPr>
              <w:t>Обследование пятиклассников на этапе адаптации к среднему звену.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1B95">
              <w:rPr>
                <w:rFonts w:ascii="Times New Roman" w:hAnsi="Times New Roman"/>
                <w:color w:val="000000"/>
                <w:sz w:val="28"/>
                <w:szCs w:val="28"/>
              </w:rPr>
              <w:t>С.В. Левченко «Черты идеального учителя», «Отношение к учебным предметам», «Чувства в школе»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Посещение уроков, наблюдение на переменах.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октябрь –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Изучение степени и особенностей приспособления школьников к новым социально – педагогическим  условиям.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10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Личностная тревожность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 5 классе.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Методика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Ч.Д.Спилбергера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тревожных детей.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Социометрия в 6 классе.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Определение статуса ребенка в классе.</w:t>
            </w:r>
          </w:p>
        </w:tc>
      </w:tr>
      <w:tr w:rsidR="00AC327B" w:rsidRPr="000319AD" w:rsidTr="00757D87">
        <w:trPr>
          <w:trHeight w:val="649"/>
        </w:trPr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Социометрия в 7 классе.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Определение статуса ребенка в классе.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Определение типа темперамента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у восьмиклассников. 8класс.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типа темперамента.</w:t>
            </w:r>
          </w:p>
        </w:tc>
      </w:tr>
      <w:tr w:rsidR="00AC327B" w:rsidRPr="000319AD" w:rsidTr="00757D87">
        <w:trPr>
          <w:trHeight w:val="1889"/>
        </w:trPr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Обследование восьмиклассников на этапе острого подросткового кризиса.8класс.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январь –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Получение достоверной информации о социально – психологическом статусе учащихся в наиболее сложный период психологического развития в школьном возрасте.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Обследование девятиклассников на этапе выбора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предпрофильного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 xml:space="preserve"> обучения. Тест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Д.Голланда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карта интересов ДДО. 9 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Матрица выбора </w:t>
            </w:r>
            <w:r w:rsidRPr="000319AD">
              <w:rPr>
                <w:rFonts w:ascii="Times New Roman" w:hAnsi="Times New Roman"/>
                <w:sz w:val="28"/>
                <w:szCs w:val="28"/>
              </w:rPr>
              <w:t>профессий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степени социально – психологической готовности к выбору профессии.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AC327B" w:rsidRPr="00A40071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40071">
              <w:rPr>
                <w:rFonts w:ascii="Times New Roman" w:hAnsi="Times New Roman"/>
                <w:sz w:val="28"/>
                <w:szCs w:val="28"/>
              </w:rPr>
              <w:t xml:space="preserve">Анкетирование "Отношение к школе"  </w:t>
            </w:r>
            <w:r>
              <w:rPr>
                <w:rFonts w:ascii="Times New Roman" w:hAnsi="Times New Roman"/>
                <w:sz w:val="28"/>
                <w:szCs w:val="28"/>
              </w:rPr>
              <w:t>9класс.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677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ребенка к школе.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19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19A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Психологическая подготовка к ОГЕ</w:t>
            </w:r>
            <w:proofErr w:type="gramStart"/>
            <w:r w:rsidRPr="000319AD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0319AD">
              <w:rPr>
                <w:rFonts w:ascii="Times New Roman" w:hAnsi="Times New Roman"/>
                <w:sz w:val="28"/>
                <w:szCs w:val="28"/>
              </w:rPr>
              <w:t xml:space="preserve"> классы.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тревожных детей.</w:t>
            </w:r>
          </w:p>
        </w:tc>
      </w:tr>
      <w:tr w:rsidR="00AC327B" w:rsidRPr="000319AD" w:rsidTr="00757D87">
        <w:trPr>
          <w:trHeight w:val="1403"/>
        </w:trPr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Обследование десятиклассников на этапе адаптации к старшему звену.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Тест тревожности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Филлипса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Изучение степени и особенностей приспособления школьников к новым социально – педагогическим  условиям.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Психологическая подготовка к ЕГЭ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классы</w:t>
            </w:r>
            <w:proofErr w:type="gramStart"/>
            <w:r w:rsidRPr="000319AD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0319AD">
              <w:rPr>
                <w:rFonts w:ascii="Times New Roman" w:hAnsi="Times New Roman"/>
                <w:sz w:val="28"/>
                <w:szCs w:val="28"/>
              </w:rPr>
              <w:t>ест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Филлипса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Выявление тревожных детей.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  <w:proofErr w:type="spellStart"/>
            <w:r w:rsidRPr="000319AD">
              <w:rPr>
                <w:rFonts w:ascii="Times New Roman" w:hAnsi="Times New Roman"/>
                <w:sz w:val="28"/>
                <w:szCs w:val="28"/>
              </w:rPr>
              <w:t>стрессоустойчивости</w:t>
            </w:r>
            <w:proofErr w:type="spellEnd"/>
            <w:r w:rsidRPr="000319AD">
              <w:rPr>
                <w:rFonts w:ascii="Times New Roman" w:hAnsi="Times New Roman"/>
                <w:sz w:val="28"/>
                <w:szCs w:val="28"/>
              </w:rPr>
              <w:t xml:space="preserve"> выпускников 11 классов.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Определить насколько учащиеся подвержены стрессу перед ЕГЭ.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Диагностика уровня самооценки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Выпускников 11 классов.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Групповая 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Февраль – март 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Определение  уровня самооценки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выпускников.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Диагностика и выявление трудных детей.  Трудности в обучении и воспитании.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 течение года по запросу педагогов и   родителей</w:t>
            </w:r>
          </w:p>
        </w:tc>
        <w:tc>
          <w:tcPr>
            <w:tcW w:w="4677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Изучение личностных особенностей учащихся.</w:t>
            </w:r>
          </w:p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помощь трудным детям.</w:t>
            </w:r>
          </w:p>
        </w:tc>
      </w:tr>
      <w:tr w:rsidR="00AC327B" w:rsidRPr="000319AD" w:rsidTr="00AC327B">
        <w:trPr>
          <w:trHeight w:val="1827"/>
        </w:trPr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Выявление и диагностика одаренных детей. 1 – 11 классы.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создание банка данных.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творческих возможностей, личностных и интеллектуальных способностей одаренных детей.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0319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Индивидуальное психологическое обследование учащихся.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Индивидуальная диагностика</w:t>
            </w: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 течение года по запросу педагогов и   родителей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Изучение личностных особенностей учащихся.</w:t>
            </w:r>
          </w:p>
        </w:tc>
      </w:tr>
      <w:tr w:rsidR="00AC327B" w:rsidRPr="000319AD" w:rsidTr="00757D87">
        <w:tc>
          <w:tcPr>
            <w:tcW w:w="59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510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Психологическая помощь в кризисных ситуациях. Учителям.</w:t>
            </w:r>
          </w:p>
        </w:tc>
        <w:tc>
          <w:tcPr>
            <w:tcW w:w="3544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 xml:space="preserve">В течение года по запросу педагогов </w:t>
            </w:r>
          </w:p>
        </w:tc>
        <w:tc>
          <w:tcPr>
            <w:tcW w:w="4677" w:type="dxa"/>
          </w:tcPr>
          <w:p w:rsidR="00AC327B" w:rsidRPr="000319AD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327B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327B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327B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327B" w:rsidRPr="006F1B95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F4A04">
        <w:rPr>
          <w:rFonts w:ascii="Times New Roman" w:hAnsi="Times New Roman"/>
          <w:b/>
          <w:sz w:val="32"/>
          <w:szCs w:val="32"/>
        </w:rPr>
        <w:lastRenderedPageBreak/>
        <w:t xml:space="preserve">2. </w:t>
      </w:r>
      <w:proofErr w:type="spellStart"/>
      <w:r w:rsidRPr="00DF4A04">
        <w:rPr>
          <w:rFonts w:ascii="Times New Roman" w:hAnsi="Times New Roman"/>
          <w:b/>
          <w:sz w:val="32"/>
          <w:szCs w:val="32"/>
        </w:rPr>
        <w:t>Психокоррекционная</w:t>
      </w:r>
      <w:proofErr w:type="spellEnd"/>
      <w:r w:rsidRPr="00DF4A04">
        <w:rPr>
          <w:rFonts w:ascii="Times New Roman" w:hAnsi="Times New Roman"/>
          <w:b/>
          <w:sz w:val="32"/>
          <w:szCs w:val="32"/>
        </w:rPr>
        <w:t xml:space="preserve"> и развивающаяся работа со школьниками.</w:t>
      </w:r>
    </w:p>
    <w:tbl>
      <w:tblPr>
        <w:tblStyle w:val="a3"/>
        <w:tblW w:w="15310" w:type="dxa"/>
        <w:tblInd w:w="-318" w:type="dxa"/>
        <w:tblLook w:val="04A0"/>
      </w:tblPr>
      <w:tblGrid>
        <w:gridCol w:w="862"/>
        <w:gridCol w:w="4410"/>
        <w:gridCol w:w="3487"/>
        <w:gridCol w:w="2098"/>
        <w:gridCol w:w="4453"/>
      </w:tblGrid>
      <w:tr w:rsidR="00AC327B" w:rsidTr="00757D87">
        <w:tc>
          <w:tcPr>
            <w:tcW w:w="5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5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C327B" w:rsidRPr="00DF4A04" w:rsidTr="00757D87">
        <w:tc>
          <w:tcPr>
            <w:tcW w:w="59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10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Развивающие занятия с учащимися 1 классов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«Профессия школьник»</w:t>
            </w:r>
          </w:p>
        </w:tc>
        <w:tc>
          <w:tcPr>
            <w:tcW w:w="354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Групповые занятия.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Наличие программы.</w:t>
            </w: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1 раз в неделю.</w:t>
            </w: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gramStart"/>
            <w:r w:rsidRPr="00DF4A04">
              <w:rPr>
                <w:rFonts w:ascii="Times New Roman" w:hAnsi="Times New Roman"/>
                <w:sz w:val="28"/>
                <w:szCs w:val="28"/>
              </w:rPr>
              <w:t>познавательных</w:t>
            </w:r>
            <w:proofErr w:type="gramEnd"/>
            <w:r w:rsidRPr="00DF4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F4A04">
              <w:rPr>
                <w:rFonts w:ascii="Times New Roman" w:hAnsi="Times New Roman"/>
                <w:sz w:val="28"/>
                <w:szCs w:val="28"/>
              </w:rPr>
              <w:t>пособносте</w:t>
            </w:r>
            <w:r>
              <w:rPr>
                <w:rFonts w:ascii="Times New Roman" w:hAnsi="Times New Roman"/>
                <w:sz w:val="28"/>
                <w:szCs w:val="28"/>
              </w:rPr>
              <w:t>й.</w:t>
            </w:r>
          </w:p>
        </w:tc>
      </w:tr>
      <w:tr w:rsidR="00AC327B" w:rsidRPr="00DF4A04" w:rsidTr="00757D87">
        <w:tc>
          <w:tcPr>
            <w:tcW w:w="59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10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Развивающие занятия для четвероклассников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« Я учусь учиться»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Групповые занятия.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Наличие программы</w:t>
            </w: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Сформировать важнейшие </w:t>
            </w:r>
            <w:proofErr w:type="spellStart"/>
            <w:r w:rsidRPr="00DF4A04">
              <w:rPr>
                <w:rFonts w:ascii="Times New Roman" w:hAnsi="Times New Roman"/>
                <w:sz w:val="28"/>
                <w:szCs w:val="28"/>
              </w:rPr>
              <w:t>общеучебные</w:t>
            </w:r>
            <w:proofErr w:type="spellEnd"/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навыки.</w:t>
            </w:r>
          </w:p>
        </w:tc>
      </w:tr>
      <w:tr w:rsidR="00AC327B" w:rsidRPr="00DF4A04" w:rsidTr="00757D87">
        <w:tc>
          <w:tcPr>
            <w:tcW w:w="59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10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Развивающие занятия для пятиклассников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« Учимся общению»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  <w:proofErr w:type="spellStart"/>
            <w:r w:rsidRPr="00DF4A04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занятия в соответствии с программой.</w:t>
            </w: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1 раза в неделю</w:t>
            </w: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Улучшение психологического климата в классе.</w:t>
            </w:r>
          </w:p>
        </w:tc>
      </w:tr>
      <w:tr w:rsidR="00AC327B" w:rsidRPr="00DF4A04" w:rsidTr="00757D87">
        <w:tc>
          <w:tcPr>
            <w:tcW w:w="59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10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Развивающие занятия с восьмиклассниками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«Мир профессий»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  <w:proofErr w:type="spellStart"/>
            <w:r w:rsidRPr="00DF4A04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занятия в соответствии с программой.</w:t>
            </w: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Знакомство с миром профессий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327B" w:rsidRPr="00DF4A04" w:rsidTr="00757D87">
        <w:tc>
          <w:tcPr>
            <w:tcW w:w="59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10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Развивающие занятия с девятиклассниками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DF4A04">
              <w:rPr>
                <w:rFonts w:ascii="Times New Roman" w:hAnsi="Times New Roman"/>
                <w:sz w:val="28"/>
                <w:szCs w:val="28"/>
              </w:rPr>
              <w:t>Предпрофильная</w:t>
            </w:r>
            <w:proofErr w:type="spellEnd"/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подготовка»</w:t>
            </w:r>
          </w:p>
        </w:tc>
        <w:tc>
          <w:tcPr>
            <w:tcW w:w="354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  <w:proofErr w:type="spellStart"/>
            <w:r w:rsidRPr="00DF4A04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занятия в соответствии с программой.</w:t>
            </w: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1 раз в две недели</w:t>
            </w: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 Социально – психологическая готовность к выбору профессии.</w:t>
            </w:r>
          </w:p>
        </w:tc>
      </w:tr>
      <w:tr w:rsidR="00AC327B" w:rsidRPr="00DF4A04" w:rsidTr="00757D87">
        <w:tc>
          <w:tcPr>
            <w:tcW w:w="59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10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Развивающие занятия на развитие уверенности в себе. 10 – 11 классы</w:t>
            </w:r>
          </w:p>
        </w:tc>
        <w:tc>
          <w:tcPr>
            <w:tcW w:w="354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  <w:proofErr w:type="spellStart"/>
            <w:r w:rsidRPr="00DF4A04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занятия в соответствии с программой.</w:t>
            </w: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4 занятия 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Развитие уверенности в себе.</w:t>
            </w:r>
          </w:p>
        </w:tc>
      </w:tr>
      <w:tr w:rsidR="00AC327B" w:rsidRPr="00DF4A04" w:rsidTr="0042376A">
        <w:tc>
          <w:tcPr>
            <w:tcW w:w="594" w:type="dxa"/>
          </w:tcPr>
          <w:p w:rsidR="00AC327B" w:rsidRPr="00DF4A04" w:rsidRDefault="0042376A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C327B" w:rsidRPr="00DF4A04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0" w:type="dxa"/>
            <w:tcBorders>
              <w:right w:val="nil"/>
            </w:tcBorders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Развивающие занятия для одаренных детей.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nil"/>
            </w:tcBorders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Психотехнические упражнения для сохранения активности ребен</w:t>
            </w:r>
            <w:r w:rsidR="0042376A">
              <w:rPr>
                <w:rFonts w:ascii="Times New Roman" w:hAnsi="Times New Roman"/>
                <w:sz w:val="28"/>
                <w:szCs w:val="28"/>
              </w:rPr>
              <w:t>ка.</w:t>
            </w: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Развитие способностей.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27B" w:rsidRPr="00DF4A04" w:rsidTr="00757D87">
        <w:tc>
          <w:tcPr>
            <w:tcW w:w="5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5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Условия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536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C327B" w:rsidRPr="00DF4A04" w:rsidTr="00757D87">
        <w:tc>
          <w:tcPr>
            <w:tcW w:w="59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10" w:type="dxa"/>
          </w:tcPr>
          <w:p w:rsidR="00AC327B" w:rsidRPr="00DF4A04" w:rsidRDefault="00AC327B" w:rsidP="00757D87">
            <w:pPr>
              <w:pStyle w:val="a6"/>
              <w:spacing w:after="0"/>
              <w:rPr>
                <w:sz w:val="28"/>
                <w:szCs w:val="28"/>
              </w:rPr>
            </w:pPr>
            <w:r w:rsidRPr="00DF4A04">
              <w:rPr>
                <w:sz w:val="28"/>
                <w:szCs w:val="28"/>
              </w:rPr>
              <w:t>Развивающие занятия с выпускниками 11 классов на  повышение сопротивляемости стрессу в результате:</w:t>
            </w:r>
          </w:p>
          <w:p w:rsidR="00AC327B" w:rsidRPr="00DF4A04" w:rsidRDefault="00AC327B" w:rsidP="00757D87">
            <w:pPr>
              <w:pStyle w:val="a6"/>
              <w:spacing w:after="0"/>
              <w:rPr>
                <w:sz w:val="28"/>
                <w:szCs w:val="28"/>
              </w:rPr>
            </w:pPr>
            <w:r w:rsidRPr="00DF4A04">
              <w:rPr>
                <w:sz w:val="28"/>
                <w:szCs w:val="28"/>
              </w:rPr>
              <w:t xml:space="preserve"> а) ознакомления с основными способами снижения тревоги в стрессовой ситуации; </w:t>
            </w:r>
          </w:p>
          <w:p w:rsidR="00AC327B" w:rsidRPr="00DF4A04" w:rsidRDefault="00AC327B" w:rsidP="00757D87">
            <w:pPr>
              <w:pStyle w:val="a6"/>
              <w:spacing w:after="0"/>
              <w:rPr>
                <w:sz w:val="28"/>
                <w:szCs w:val="28"/>
              </w:rPr>
            </w:pPr>
            <w:r w:rsidRPr="00DF4A04">
              <w:rPr>
                <w:sz w:val="28"/>
                <w:szCs w:val="28"/>
              </w:rPr>
              <w:t>б) возрастания уверенности в себе, в своих силах;</w:t>
            </w:r>
          </w:p>
          <w:p w:rsidR="00AC327B" w:rsidRPr="00DF4A04" w:rsidRDefault="00AC327B" w:rsidP="00757D87">
            <w:pPr>
              <w:pStyle w:val="a6"/>
              <w:rPr>
                <w:sz w:val="28"/>
                <w:szCs w:val="28"/>
              </w:rPr>
            </w:pPr>
            <w:r w:rsidRPr="00DF4A04">
              <w:rPr>
                <w:sz w:val="28"/>
                <w:szCs w:val="28"/>
              </w:rPr>
              <w:t>в) развитие навыков самоконтроля с опорой на внутренние резервы.</w:t>
            </w:r>
          </w:p>
        </w:tc>
        <w:tc>
          <w:tcPr>
            <w:tcW w:w="354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 xml:space="preserve">Групповые </w:t>
            </w:r>
            <w:proofErr w:type="spellStart"/>
            <w:r w:rsidRPr="00DF4A04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занятия в соответствии с программой.</w:t>
            </w: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F4A0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4A04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6"/>
              <w:rPr>
                <w:sz w:val="28"/>
                <w:szCs w:val="28"/>
              </w:rPr>
            </w:pPr>
            <w:r w:rsidRPr="00DF4A04">
              <w:rPr>
                <w:rStyle w:val="a5"/>
                <w:szCs w:val="28"/>
              </w:rPr>
              <w:t xml:space="preserve">Справится с </w:t>
            </w:r>
            <w:r w:rsidRPr="00DF4A04">
              <w:rPr>
                <w:sz w:val="28"/>
                <w:szCs w:val="28"/>
              </w:rPr>
              <w:t xml:space="preserve"> трудностями при сдаче ЕГЭ в основном связанными с особенностями восприятия учеником ситуации экзамена, с недостаточным уровнем развития самоконтроля, с низкой </w:t>
            </w:r>
            <w:proofErr w:type="spellStart"/>
            <w:r w:rsidRPr="00DF4A04">
              <w:rPr>
                <w:sz w:val="28"/>
                <w:szCs w:val="28"/>
              </w:rPr>
              <w:t>стрессоустойчивостью</w:t>
            </w:r>
            <w:proofErr w:type="spellEnd"/>
            <w:r w:rsidRPr="00DF4A04">
              <w:rPr>
                <w:sz w:val="28"/>
                <w:szCs w:val="28"/>
              </w:rPr>
              <w:t xml:space="preserve"> с отсутствием навыков </w:t>
            </w:r>
            <w:proofErr w:type="spellStart"/>
            <w:r w:rsidRPr="00DF4A04">
              <w:rPr>
                <w:sz w:val="28"/>
                <w:szCs w:val="28"/>
              </w:rPr>
              <w:t>саморегуляции</w:t>
            </w:r>
            <w:proofErr w:type="spellEnd"/>
            <w:r w:rsidRPr="00DF4A04">
              <w:rPr>
                <w:sz w:val="28"/>
                <w:szCs w:val="28"/>
              </w:rPr>
              <w:t xml:space="preserve">. </w:t>
            </w:r>
          </w:p>
        </w:tc>
      </w:tr>
      <w:tr w:rsidR="00AC327B" w:rsidRPr="00DF4A04" w:rsidTr="00757D87">
        <w:tc>
          <w:tcPr>
            <w:tcW w:w="59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10" w:type="dxa"/>
          </w:tcPr>
          <w:p w:rsidR="00AC327B" w:rsidRPr="00DF4A04" w:rsidRDefault="00AC327B" w:rsidP="00757D87">
            <w:pPr>
              <w:pStyle w:val="a6"/>
              <w:spacing w:after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327B" w:rsidRPr="00DF4A04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C327B" w:rsidRPr="00DF4A04" w:rsidRDefault="00AC327B" w:rsidP="00757D87">
            <w:pPr>
              <w:pStyle w:val="a6"/>
              <w:rPr>
                <w:rStyle w:val="a5"/>
                <w:b w:val="0"/>
                <w:szCs w:val="28"/>
              </w:rPr>
            </w:pPr>
          </w:p>
        </w:tc>
      </w:tr>
    </w:tbl>
    <w:p w:rsidR="00AC327B" w:rsidRDefault="00AC327B" w:rsidP="00AC327B">
      <w:pPr>
        <w:tabs>
          <w:tab w:val="left" w:pos="5270"/>
        </w:tabs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327B" w:rsidRPr="006D2410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2410">
        <w:rPr>
          <w:rFonts w:ascii="Times New Roman" w:hAnsi="Times New Roman"/>
          <w:b/>
          <w:sz w:val="32"/>
          <w:szCs w:val="32"/>
        </w:rPr>
        <w:lastRenderedPageBreak/>
        <w:t>3. Психологическое консультирование.</w:t>
      </w:r>
    </w:p>
    <w:p w:rsidR="00AC327B" w:rsidRDefault="00AC327B" w:rsidP="00AC327B">
      <w:pPr>
        <w:pStyle w:val="a4"/>
        <w:tabs>
          <w:tab w:val="left" w:pos="5270"/>
        </w:tabs>
        <w:spacing w:line="240" w:lineRule="auto"/>
        <w:ind w:left="-142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861"/>
        <w:gridCol w:w="4474"/>
        <w:gridCol w:w="3475"/>
        <w:gridCol w:w="2092"/>
        <w:gridCol w:w="4266"/>
      </w:tblGrid>
      <w:tr w:rsidR="00AC327B" w:rsidTr="00757D87">
        <w:tc>
          <w:tcPr>
            <w:tcW w:w="710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5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C327B" w:rsidRPr="002D51BA" w:rsidTr="00757D87">
        <w:tc>
          <w:tcPr>
            <w:tcW w:w="710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D51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51BA">
              <w:rPr>
                <w:rFonts w:ascii="Times New Roman" w:hAnsi="Times New Roman"/>
                <w:sz w:val="28"/>
                <w:szCs w:val="28"/>
              </w:rPr>
              <w:t>Индивидуальныеконсультирования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354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обращения</w:t>
            </w: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Нормализация психологического здоровья учащихся.</w:t>
            </w:r>
          </w:p>
        </w:tc>
      </w:tr>
      <w:tr w:rsidR="00AC327B" w:rsidRPr="002D51BA" w:rsidTr="00757D87">
        <w:tc>
          <w:tcPr>
            <w:tcW w:w="710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51BA">
              <w:rPr>
                <w:rFonts w:ascii="Times New Roman" w:hAnsi="Times New Roman"/>
                <w:sz w:val="28"/>
                <w:szCs w:val="28"/>
              </w:rPr>
              <w:t>Индивидуальныеконсультирования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354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126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19AD">
              <w:rPr>
                <w:rFonts w:ascii="Times New Roman" w:hAnsi="Times New Roman"/>
                <w:sz w:val="28"/>
                <w:szCs w:val="28"/>
              </w:rPr>
              <w:t>В течение года по запросу педагогов и   родителей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Нормализация психологического здоровья учащихся.</w:t>
            </w:r>
          </w:p>
        </w:tc>
      </w:tr>
      <w:tr w:rsidR="00AC327B" w:rsidRPr="00AC327B" w:rsidTr="00757D87">
        <w:tc>
          <w:tcPr>
            <w:tcW w:w="710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педагогов </w:t>
            </w: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классов по проблеме адаптации к школе.</w:t>
            </w:r>
          </w:p>
        </w:tc>
        <w:tc>
          <w:tcPr>
            <w:tcW w:w="3544" w:type="dxa"/>
          </w:tcPr>
          <w:p w:rsidR="00AC327B" w:rsidRDefault="00AC327B" w:rsidP="00AC327B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2D51BA" w:rsidRDefault="0042376A" w:rsidP="00AC327B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AC327B"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126" w:type="dxa"/>
          </w:tcPr>
          <w:p w:rsidR="00AC327B" w:rsidRDefault="00AC327B" w:rsidP="00AC327B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2D51BA" w:rsidRDefault="00AC327B" w:rsidP="00AC327B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психологической компетенции.</w:t>
            </w:r>
          </w:p>
        </w:tc>
      </w:tr>
      <w:tr w:rsidR="00AC327B" w:rsidRPr="002D51BA" w:rsidTr="00757D87">
        <w:tc>
          <w:tcPr>
            <w:tcW w:w="710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педагогов </w:t>
            </w: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классов по проблеме адаптации к среднему звену.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психологической компетенции.</w:t>
            </w:r>
          </w:p>
        </w:tc>
      </w:tr>
      <w:tr w:rsidR="00AC327B" w:rsidRPr="002D51BA" w:rsidTr="00757D87">
        <w:tc>
          <w:tcPr>
            <w:tcW w:w="710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воспитания и развития ребенка.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психологической компетенции.</w:t>
            </w:r>
          </w:p>
        </w:tc>
      </w:tr>
      <w:tr w:rsidR="00AC327B" w:rsidRPr="002D51BA" w:rsidTr="00757D87">
        <w:tc>
          <w:tcPr>
            <w:tcW w:w="710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учителей по вопросам воспитания и развития ребенка.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обращения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психологической компетенции.</w:t>
            </w:r>
          </w:p>
        </w:tc>
      </w:tr>
    </w:tbl>
    <w:p w:rsidR="00AC327B" w:rsidRDefault="00AC327B" w:rsidP="00AC327B">
      <w:pPr>
        <w:tabs>
          <w:tab w:val="left" w:pos="527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2376A" w:rsidRDefault="0042376A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C327B" w:rsidRPr="006D2410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D2410">
        <w:rPr>
          <w:rFonts w:ascii="Times New Roman" w:hAnsi="Times New Roman"/>
          <w:b/>
          <w:sz w:val="32"/>
          <w:szCs w:val="32"/>
        </w:rPr>
        <w:lastRenderedPageBreak/>
        <w:t>4. Психологическое просвещение</w:t>
      </w:r>
      <w:r w:rsidRPr="006D2410">
        <w:rPr>
          <w:rFonts w:ascii="Times New Roman" w:hAnsi="Times New Roman"/>
          <w:sz w:val="32"/>
          <w:szCs w:val="32"/>
        </w:rPr>
        <w:t>.</w:t>
      </w:r>
    </w:p>
    <w:p w:rsidR="00AC327B" w:rsidRDefault="00AC327B" w:rsidP="00AC327B">
      <w:pPr>
        <w:pStyle w:val="a4"/>
        <w:tabs>
          <w:tab w:val="left" w:pos="5270"/>
        </w:tabs>
        <w:spacing w:line="240" w:lineRule="auto"/>
        <w:ind w:left="-142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3"/>
        <w:tblW w:w="15168" w:type="dxa"/>
        <w:tblInd w:w="-176" w:type="dxa"/>
        <w:tblLook w:val="04A0"/>
      </w:tblPr>
      <w:tblGrid>
        <w:gridCol w:w="861"/>
        <w:gridCol w:w="4341"/>
        <w:gridCol w:w="3517"/>
        <w:gridCol w:w="2112"/>
        <w:gridCol w:w="4337"/>
      </w:tblGrid>
      <w:tr w:rsidR="00AC327B" w:rsidTr="00757D87">
        <w:tc>
          <w:tcPr>
            <w:tcW w:w="710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5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C327B" w:rsidTr="00757D87">
        <w:tc>
          <w:tcPr>
            <w:tcW w:w="710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детей о вреде 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наркотиков табака – курения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употребление спиртных напитков.  6 – 11 классы.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Консультирование, 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лекция, беседа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ЗОЖ у подростков.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Отсутствие вредных привычек.</w:t>
            </w:r>
          </w:p>
        </w:tc>
      </w:tr>
      <w:tr w:rsidR="00AC327B" w:rsidTr="00757D87">
        <w:tc>
          <w:tcPr>
            <w:tcW w:w="710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возрастными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индивидуальными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изменениями детей.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психологической компетенции.</w:t>
            </w:r>
          </w:p>
        </w:tc>
      </w:tr>
      <w:tr w:rsidR="00AC327B" w:rsidTr="00757D87">
        <w:tc>
          <w:tcPr>
            <w:tcW w:w="710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суицидального поведения среди подростков.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8- 11 классы.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тренинг,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неадекватного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поведения среди подростков</w:t>
            </w:r>
          </w:p>
        </w:tc>
      </w:tr>
    </w:tbl>
    <w:p w:rsidR="00AC327B" w:rsidRPr="00405C21" w:rsidRDefault="00AC327B" w:rsidP="00AC327B">
      <w:pPr>
        <w:tabs>
          <w:tab w:val="left" w:pos="527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05C21">
        <w:rPr>
          <w:rFonts w:ascii="Times New Roman" w:hAnsi="Times New Roman"/>
          <w:b/>
          <w:sz w:val="32"/>
          <w:szCs w:val="32"/>
        </w:rPr>
        <w:t>5 .Индивидуальное просвещение.</w:t>
      </w:r>
    </w:p>
    <w:tbl>
      <w:tblPr>
        <w:tblStyle w:val="a3"/>
        <w:tblW w:w="15168" w:type="dxa"/>
        <w:tblInd w:w="-176" w:type="dxa"/>
        <w:tblLook w:val="04A0"/>
      </w:tblPr>
      <w:tblGrid>
        <w:gridCol w:w="862"/>
        <w:gridCol w:w="4339"/>
        <w:gridCol w:w="3500"/>
        <w:gridCol w:w="2115"/>
        <w:gridCol w:w="4352"/>
      </w:tblGrid>
      <w:tr w:rsidR="00AC327B" w:rsidTr="00757D87">
        <w:tc>
          <w:tcPr>
            <w:tcW w:w="710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F75B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F75B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54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B7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394" w:type="dxa"/>
          </w:tcPr>
          <w:p w:rsidR="00AC327B" w:rsidRPr="009F75B7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результат</w:t>
            </w:r>
          </w:p>
        </w:tc>
      </w:tr>
      <w:tr w:rsidR="00AC327B" w:rsidRPr="002D51BA" w:rsidTr="00757D87">
        <w:tc>
          <w:tcPr>
            <w:tcW w:w="710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51B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районных семинаров</w:t>
            </w: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психологов.</w:t>
            </w:r>
          </w:p>
        </w:tc>
        <w:tc>
          <w:tcPr>
            <w:tcW w:w="354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Тренинги </w:t>
            </w:r>
          </w:p>
        </w:tc>
        <w:tc>
          <w:tcPr>
            <w:tcW w:w="2126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психологической компетенции</w:t>
            </w:r>
          </w:p>
        </w:tc>
      </w:tr>
      <w:tr w:rsidR="00AC327B" w:rsidRPr="002D51BA" w:rsidTr="00757D87">
        <w:tc>
          <w:tcPr>
            <w:tcW w:w="710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Супервизии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психологов</w:t>
            </w: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Тренинги для тренеров</w:t>
            </w:r>
          </w:p>
        </w:tc>
        <w:tc>
          <w:tcPr>
            <w:tcW w:w="2126" w:type="dxa"/>
          </w:tcPr>
          <w:p w:rsidR="00AC327B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4394" w:type="dxa"/>
          </w:tcPr>
          <w:p w:rsidR="00AC327B" w:rsidRPr="002D51BA" w:rsidRDefault="00AC327B" w:rsidP="00757D87">
            <w:pPr>
              <w:pStyle w:val="a4"/>
              <w:tabs>
                <w:tab w:val="left" w:pos="5270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психологической компетенции</w:t>
            </w:r>
          </w:p>
        </w:tc>
      </w:tr>
    </w:tbl>
    <w:p w:rsidR="00AC327B" w:rsidRDefault="00AC327B" w:rsidP="00AC327B">
      <w:pPr>
        <w:tabs>
          <w:tab w:val="left" w:pos="2955"/>
        </w:tabs>
        <w:spacing w:after="0"/>
        <w:jc w:val="right"/>
        <w:rPr>
          <w:rFonts w:ascii="Times New Roman" w:hAnsi="Times New Roman"/>
        </w:rPr>
      </w:pPr>
    </w:p>
    <w:p w:rsidR="00AC327B" w:rsidRDefault="00AC327B" w:rsidP="00AC327B">
      <w:pPr>
        <w:tabs>
          <w:tab w:val="left" w:pos="2955"/>
        </w:tabs>
        <w:spacing w:after="0"/>
        <w:jc w:val="right"/>
        <w:rPr>
          <w:rFonts w:ascii="Times New Roman" w:hAnsi="Times New Roman"/>
        </w:rPr>
      </w:pPr>
    </w:p>
    <w:p w:rsidR="00AC327B" w:rsidRDefault="00AC327B" w:rsidP="00AC327B">
      <w:pPr>
        <w:tabs>
          <w:tab w:val="left" w:pos="2955"/>
        </w:tabs>
        <w:spacing w:after="0"/>
        <w:jc w:val="right"/>
        <w:rPr>
          <w:rFonts w:ascii="Times New Roman" w:hAnsi="Times New Roman"/>
        </w:rPr>
      </w:pPr>
    </w:p>
    <w:p w:rsidR="00AC327B" w:rsidRDefault="00AC327B" w:rsidP="00AC327B">
      <w:pPr>
        <w:tabs>
          <w:tab w:val="left" w:pos="2955"/>
        </w:tabs>
        <w:spacing w:after="0"/>
        <w:jc w:val="right"/>
        <w:rPr>
          <w:rFonts w:ascii="Times New Roman" w:hAnsi="Times New Roman"/>
        </w:rPr>
      </w:pPr>
    </w:p>
    <w:p w:rsidR="00AC327B" w:rsidRDefault="00AC327B" w:rsidP="00AC327B">
      <w:pPr>
        <w:tabs>
          <w:tab w:val="left" w:pos="2955"/>
        </w:tabs>
        <w:spacing w:after="0"/>
        <w:jc w:val="right"/>
        <w:rPr>
          <w:rFonts w:ascii="Times New Roman" w:hAnsi="Times New Roman"/>
        </w:rPr>
      </w:pPr>
    </w:p>
    <w:p w:rsidR="00AC327B" w:rsidRDefault="00AC327B" w:rsidP="00AC327B">
      <w:pPr>
        <w:tabs>
          <w:tab w:val="left" w:pos="2955"/>
        </w:tabs>
        <w:spacing w:after="0" w:line="240" w:lineRule="auto"/>
        <w:ind w:left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:   </w:t>
      </w:r>
      <w:r>
        <w:rPr>
          <w:b/>
          <w:bCs/>
        </w:rPr>
        <w:t xml:space="preserve">  </w:t>
      </w:r>
    </w:p>
    <w:p w:rsidR="00AC327B" w:rsidRDefault="00AC327B" w:rsidP="00AC327B">
      <w:pPr>
        <w:tabs>
          <w:tab w:val="left" w:pos="2955"/>
        </w:tabs>
        <w:spacing w:after="0" w:line="240" w:lineRule="auto"/>
        <w:ind w:left="360"/>
        <w:jc w:val="right"/>
        <w:rPr>
          <w:rFonts w:ascii="Times New Roman" w:hAnsi="Times New Roman"/>
        </w:rPr>
      </w:pPr>
    </w:p>
    <w:p w:rsidR="00AC327B" w:rsidRDefault="00AC327B" w:rsidP="00AC327B">
      <w:pPr>
        <w:tabs>
          <w:tab w:val="left" w:pos="2955"/>
        </w:tabs>
        <w:spacing w:after="0" w:line="240" w:lineRule="auto"/>
        <w:ind w:left="360"/>
        <w:jc w:val="right"/>
        <w:rPr>
          <w:rFonts w:ascii="Times New Roman" w:hAnsi="Times New Roman"/>
        </w:rPr>
      </w:pPr>
    </w:p>
    <w:p w:rsidR="00AC327B" w:rsidRPr="001C1AAC" w:rsidRDefault="00AC327B" w:rsidP="001C1AAC">
      <w:pPr>
        <w:tabs>
          <w:tab w:val="left" w:pos="8385"/>
        </w:tabs>
        <w:rPr>
          <w:rFonts w:ascii="Times New Roman" w:hAnsi="Times New Roman"/>
          <w:sz w:val="28"/>
          <w:szCs w:val="28"/>
        </w:rPr>
      </w:pPr>
    </w:p>
    <w:sectPr w:rsidR="00AC327B" w:rsidRPr="001C1AAC" w:rsidSect="0042376A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"/>
      </v:shape>
    </w:pict>
  </w:numPicBullet>
  <w:abstractNum w:abstractNumId="0">
    <w:nsid w:val="070A4741"/>
    <w:multiLevelType w:val="hybridMultilevel"/>
    <w:tmpl w:val="3D185266"/>
    <w:lvl w:ilvl="0" w:tplc="6B9487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7B"/>
    <w:rsid w:val="001274BC"/>
    <w:rsid w:val="001C1AAC"/>
    <w:rsid w:val="0042376A"/>
    <w:rsid w:val="00444267"/>
    <w:rsid w:val="006A513E"/>
    <w:rsid w:val="00AC327B"/>
    <w:rsid w:val="00B667B4"/>
    <w:rsid w:val="00DE215A"/>
    <w:rsid w:val="00E3417B"/>
    <w:rsid w:val="00FD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2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27B"/>
    <w:pPr>
      <w:ind w:left="720"/>
      <w:contextualSpacing/>
    </w:pPr>
  </w:style>
  <w:style w:type="character" w:styleId="a5">
    <w:name w:val="Strong"/>
    <w:basedOn w:val="a0"/>
    <w:qFormat/>
    <w:rsid w:val="00AC327B"/>
    <w:rPr>
      <w:rFonts w:ascii="Times New Roman" w:hAnsi="Times New Roman" w:cs="Times New Roman"/>
      <w:b/>
      <w:bCs/>
    </w:rPr>
  </w:style>
  <w:style w:type="paragraph" w:styleId="a6">
    <w:name w:val="Normal (Web)"/>
    <w:basedOn w:val="a"/>
    <w:rsid w:val="00AC3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AC327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1B79-8E63-44D4-B0C8-8B1A7D37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2031</Words>
  <Characters>11577</Characters>
  <Application>Microsoft Office Word</Application>
  <DocSecurity>0</DocSecurity>
  <Lines>96</Lines>
  <Paragraphs>27</Paragraphs>
  <ScaleCrop>false</ScaleCrop>
  <Company>Microsoft</Company>
  <LinksUpToDate>false</LinksUpToDate>
  <CharactersWithSpaces>13581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файлы</dc:creator>
  <cp:lastModifiedBy>Мои документы</cp:lastModifiedBy>
  <cp:revision>5</cp:revision>
  <dcterms:created xsi:type="dcterms:W3CDTF">2017-09-19T10:13:00Z</dcterms:created>
  <dcterms:modified xsi:type="dcterms:W3CDTF">2018-02-01T12:49:00Z</dcterms:modified>
</cp:coreProperties>
</file>